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F6B" w:rsidRPr="0044241A" w:rsidRDefault="00C573CE">
      <w:pPr>
        <w:jc w:val="right"/>
        <w:rPr>
          <w:rFonts w:ascii="Calibri" w:hAnsi="Calibri" w:cs="Calibri"/>
          <w:lang w:val="pl-PL"/>
        </w:rPr>
      </w:pPr>
      <w:bookmarkStart w:id="0" w:name="_GoBack"/>
      <w:bookmarkEnd w:id="0"/>
      <w:r>
        <w:rPr>
          <w:rFonts w:ascii="Calibri" w:hAnsi="Calibri" w:cs="Calibri"/>
          <w:lang w:val="pl-PL"/>
        </w:rPr>
        <w:t>Szczecin</w:t>
      </w:r>
      <w:r w:rsidR="00770F6B" w:rsidRPr="0044241A">
        <w:rPr>
          <w:rFonts w:ascii="Calibri" w:hAnsi="Calibri" w:cs="Calibri"/>
          <w:lang w:val="pl-PL"/>
        </w:rPr>
        <w:t>, dnia………………</w:t>
      </w:r>
    </w:p>
    <w:p w:rsidR="00770F6B" w:rsidRPr="0044241A" w:rsidRDefault="00770F6B">
      <w:pPr>
        <w:rPr>
          <w:rFonts w:ascii="Calibri" w:hAnsi="Calibri" w:cs="Calibri"/>
          <w:lang w:val="pl-PL"/>
        </w:rPr>
      </w:pPr>
      <w:r w:rsidRPr="0044241A">
        <w:rPr>
          <w:rFonts w:ascii="Calibri" w:hAnsi="Calibri" w:cs="Calibri"/>
          <w:lang w:val="pl-PL"/>
        </w:rPr>
        <w:t>........................................................</w:t>
      </w:r>
    </w:p>
    <w:p w:rsidR="00770F6B" w:rsidRPr="0044241A" w:rsidRDefault="00770F6B">
      <w:pPr>
        <w:pStyle w:val="Nagwek3"/>
        <w:rPr>
          <w:rFonts w:ascii="Calibri" w:hAnsi="Calibri" w:cs="Calibri"/>
          <w:b w:val="0"/>
        </w:rPr>
      </w:pPr>
      <w:r w:rsidRPr="0044241A">
        <w:rPr>
          <w:rFonts w:ascii="Calibri" w:hAnsi="Calibri" w:cs="Calibri"/>
          <w:b w:val="0"/>
        </w:rPr>
        <w:t>Pieczęć nagłówkowa odbiorcy odpadów</w:t>
      </w:r>
    </w:p>
    <w:p w:rsidR="00770F6B" w:rsidRPr="0044241A" w:rsidRDefault="00770F6B">
      <w:pPr>
        <w:rPr>
          <w:rFonts w:ascii="Calibri" w:hAnsi="Calibri" w:cs="Calibri"/>
          <w:sz w:val="20"/>
          <w:lang w:val="pl-PL"/>
        </w:rPr>
      </w:pP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 xml:space="preserve">Dział </w:t>
      </w:r>
      <w:r w:rsidR="00877E6F">
        <w:rPr>
          <w:rFonts w:ascii="Calibri" w:hAnsi="Calibri" w:cs="Calibri"/>
          <w:b/>
          <w:bCs/>
          <w:lang w:val="pl-PL"/>
        </w:rPr>
        <w:t xml:space="preserve">Dyspozytora </w:t>
      </w:r>
      <w:r w:rsidRPr="0044241A">
        <w:rPr>
          <w:rFonts w:ascii="Calibri" w:hAnsi="Calibri" w:cs="Calibri"/>
          <w:b/>
          <w:bCs/>
          <w:lang w:val="pl-PL"/>
        </w:rPr>
        <w:t>Port</w:t>
      </w:r>
      <w:r w:rsidR="00877E6F">
        <w:rPr>
          <w:rFonts w:ascii="Calibri" w:hAnsi="Calibri" w:cs="Calibri"/>
          <w:b/>
          <w:bCs/>
          <w:lang w:val="pl-PL"/>
        </w:rPr>
        <w:t>u</w:t>
      </w:r>
    </w:p>
    <w:p w:rsidR="00770F6B" w:rsidRPr="0044241A" w:rsidRDefault="00770F6B" w:rsidP="00815AF8">
      <w:pPr>
        <w:pStyle w:val="Nagwek7"/>
        <w:ind w:left="3969" w:right="0"/>
        <w:rPr>
          <w:rFonts w:ascii="Calibri" w:hAnsi="Calibri" w:cs="Calibri"/>
        </w:rPr>
      </w:pPr>
      <w:r w:rsidRPr="0044241A">
        <w:rPr>
          <w:rFonts w:ascii="Calibri" w:hAnsi="Calibri" w:cs="Calibri"/>
        </w:rPr>
        <w:t>Zarządu Morskich Portów Szczecin i Świnoujście SA</w:t>
      </w: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>ul. Bytomska 7</w:t>
      </w: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>70-603 Szczecin</w:t>
      </w:r>
    </w:p>
    <w:p w:rsidR="00770F6B" w:rsidRPr="0044241A" w:rsidRDefault="00770F6B">
      <w:pPr>
        <w:rPr>
          <w:rFonts w:ascii="Calibri" w:hAnsi="Calibri" w:cs="Calibri"/>
          <w:sz w:val="20"/>
          <w:lang w:val="pl-PL"/>
        </w:rPr>
      </w:pPr>
    </w:p>
    <w:p w:rsidR="00770F6B" w:rsidRPr="0044241A" w:rsidRDefault="00770F6B">
      <w:pPr>
        <w:pStyle w:val="Nagwek5"/>
        <w:rPr>
          <w:rFonts w:ascii="Calibri" w:hAnsi="Calibri" w:cs="Calibri"/>
          <w:sz w:val="32"/>
          <w:szCs w:val="32"/>
        </w:rPr>
      </w:pPr>
      <w:r w:rsidRPr="0044241A">
        <w:rPr>
          <w:rFonts w:ascii="Calibri" w:hAnsi="Calibri" w:cs="Calibri"/>
          <w:sz w:val="32"/>
          <w:szCs w:val="32"/>
        </w:rPr>
        <w:t>INFORMACJA</w:t>
      </w:r>
    </w:p>
    <w:p w:rsidR="00770F6B" w:rsidRPr="0044241A" w:rsidRDefault="00770F6B">
      <w:pPr>
        <w:pStyle w:val="Nagwek5"/>
        <w:rPr>
          <w:rFonts w:ascii="Calibri" w:hAnsi="Calibri" w:cs="Calibri"/>
          <w:sz w:val="22"/>
          <w:szCs w:val="22"/>
        </w:rPr>
      </w:pPr>
      <w:r w:rsidRPr="0044241A">
        <w:rPr>
          <w:rFonts w:ascii="Calibri" w:hAnsi="Calibri" w:cs="Calibri"/>
          <w:sz w:val="22"/>
          <w:szCs w:val="22"/>
        </w:rPr>
        <w:t>O NIEMOŻLIWOŚCI WYKONANIA ODBIORU ODPADÓ</w:t>
      </w:r>
      <w:r w:rsidR="00C573CE">
        <w:rPr>
          <w:rFonts w:ascii="Calibri" w:hAnsi="Calibri" w:cs="Calibri"/>
          <w:sz w:val="22"/>
          <w:szCs w:val="22"/>
        </w:rPr>
        <w:t>W ZE STATKU W PORCIE MORSKIM W SZCZECINIE</w:t>
      </w:r>
    </w:p>
    <w:p w:rsidR="00122DE7" w:rsidRPr="0044241A" w:rsidRDefault="00122DE7" w:rsidP="00643AB7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jc w:val="both"/>
        <w:rPr>
          <w:rFonts w:ascii="Calibri" w:hAnsi="Calibri" w:cs="Calibri"/>
          <w:b/>
          <w:sz w:val="20"/>
          <w:lang w:val="pl-PL"/>
        </w:rPr>
      </w:pPr>
      <w:r w:rsidRPr="0044241A">
        <w:rPr>
          <w:rFonts w:ascii="Calibri" w:hAnsi="Calibri" w:cs="Calibri"/>
          <w:b/>
          <w:sz w:val="20"/>
          <w:lang w:val="pl-PL"/>
        </w:rPr>
        <w:t>Dane statku, z którego nie było możliwe wykonanie odbioru odpadów: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379"/>
      </w:tblGrid>
      <w:tr w:rsidR="00122DE7" w:rsidRPr="0044241A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Nazwa statku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22DE7" w:rsidRPr="00583D3C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IMO</w:t>
            </w:r>
            <w:r w:rsidR="00D8509E"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, znak wywoławczy, bandera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122DE7" w:rsidRPr="0044241A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informa</w:t>
            </w: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cji</w:t>
            </w:r>
            <w:r w:rsidR="00D8509E" w:rsidRPr="0044241A">
              <w:rPr>
                <w:rFonts w:ascii="Calibri" w:hAnsi="Calibri" w:cs="Calibri"/>
                <w:bCs/>
                <w:sz w:val="22"/>
                <w:szCs w:val="22"/>
              </w:rPr>
              <w:t>/ nr deklaracji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22DE7" w:rsidRPr="0044241A" w:rsidRDefault="00122DE7" w:rsidP="00815AF8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="Calibri" w:hAnsi="Calibri" w:cs="Calibri"/>
          <w:b/>
          <w:bCs/>
          <w:iCs/>
          <w:sz w:val="20"/>
          <w:lang w:val="pl-PL"/>
        </w:rPr>
      </w:pPr>
      <w:r w:rsidRPr="0044241A">
        <w:rPr>
          <w:rFonts w:ascii="Calibri" w:hAnsi="Calibri" w:cs="Calibri"/>
          <w:b/>
          <w:bCs/>
          <w:iCs/>
          <w:sz w:val="20"/>
          <w:lang w:val="pl-PL"/>
        </w:rPr>
        <w:t>Rodzaje i ilości odpadów, które nie zostały odebrane do portowych urządzeń odbiorczych: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521"/>
      </w:tblGrid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Rodzaj odpadu</w:t>
            </w:r>
          </w:p>
        </w:tc>
        <w:tc>
          <w:tcPr>
            <w:tcW w:w="6521" w:type="dxa"/>
            <w:vAlign w:val="center"/>
          </w:tcPr>
          <w:p w:rsidR="00122DE7" w:rsidRPr="0044241A" w:rsidRDefault="00122DE7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Ilość [m</w:t>
            </w:r>
            <w:r w:rsidRPr="0044241A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3</w:t>
            </w: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Odpady olejowe</w:t>
            </w:r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Śmieci</w:t>
            </w:r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AB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643AB7" w:rsidRPr="0044241A" w:rsidRDefault="00643AB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Ścieki</w:t>
            </w:r>
          </w:p>
        </w:tc>
        <w:tc>
          <w:tcPr>
            <w:tcW w:w="6521" w:type="dxa"/>
            <w:vAlign w:val="center"/>
          </w:tcPr>
          <w:p w:rsidR="00643AB7" w:rsidRPr="0044241A" w:rsidRDefault="00643AB7" w:rsidP="0012488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Odpady związane z ładunkiem</w:t>
            </w:r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Pozostałości z oczyszczania spalin</w:t>
            </w:r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22DE7" w:rsidRPr="0044241A" w:rsidRDefault="00122DE7" w:rsidP="00815AF8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="Calibri" w:hAnsi="Calibri" w:cs="Calibri"/>
          <w:b/>
          <w:sz w:val="20"/>
        </w:rPr>
      </w:pPr>
      <w:r w:rsidRPr="0044241A">
        <w:rPr>
          <w:rFonts w:ascii="Calibri" w:hAnsi="Calibri" w:cs="Calibri"/>
          <w:b/>
          <w:sz w:val="20"/>
        </w:rPr>
        <w:t>Powód nie odebrania odpadów: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8089"/>
        <w:gridCol w:w="1134"/>
      </w:tblGrid>
      <w:tr w:rsidR="00D0682A" w:rsidRPr="0044241A" w:rsidTr="0043593A">
        <w:trPr>
          <w:trHeight w:hRule="exact" w:val="691"/>
        </w:trPr>
        <w:tc>
          <w:tcPr>
            <w:tcW w:w="700" w:type="dxa"/>
            <w:vAlign w:val="center"/>
          </w:tcPr>
          <w:p w:rsidR="00D0682A" w:rsidRPr="0044241A" w:rsidRDefault="00D0682A" w:rsidP="00E270E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Zdarzenie</w:t>
            </w:r>
          </w:p>
        </w:tc>
        <w:tc>
          <w:tcPr>
            <w:tcW w:w="1134" w:type="dxa"/>
            <w:vAlign w:val="center"/>
          </w:tcPr>
          <w:p w:rsidR="00D0682A" w:rsidRPr="0044241A" w:rsidRDefault="00004F45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Właściwe zaznaczyć</w:t>
            </w:r>
            <w:r w:rsidR="008868AF"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0682A" w:rsidRPr="00583D3C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>niewystarczająca przepustowość portowych urządzeń odbiorczych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D0682A" w:rsidRPr="0044241A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awaria portowego urządzenia odbiorczego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0682A" w:rsidRPr="00583D3C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spacing w:line="21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 xml:space="preserve">brak odpowiednich urządzeń do odbioru odpadów ze statków 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D0682A" w:rsidRPr="00583D3C" w:rsidTr="0043593A">
        <w:trPr>
          <w:trHeight w:val="567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>brak możliwości bezpiecznego podjazdu urządzenia odbiorczego pod burtę statku wynikający z ograniczeń technicznych bądź trwającego przeładunku towarów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val="567"/>
        </w:trPr>
        <w:tc>
          <w:tcPr>
            <w:tcW w:w="700" w:type="dxa"/>
            <w:vMerge w:val="restart"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089" w:type="dxa"/>
            <w:tcBorders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Inne (wymienić):</w:t>
            </w:r>
          </w:p>
        </w:tc>
        <w:tc>
          <w:tcPr>
            <w:tcW w:w="1134" w:type="dxa"/>
            <w:vMerge w:val="restart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:rsidR="0043593A" w:rsidRPr="0044241A" w:rsidRDefault="0043593A">
      <w:pPr>
        <w:pStyle w:val="Nagwek3"/>
        <w:jc w:val="both"/>
        <w:rPr>
          <w:rFonts w:ascii="Calibri" w:hAnsi="Calibri" w:cs="Calibri"/>
          <w:b w:val="0"/>
        </w:rPr>
      </w:pPr>
    </w:p>
    <w:p w:rsidR="00770F6B" w:rsidRPr="0044241A" w:rsidRDefault="00770F6B">
      <w:pPr>
        <w:pStyle w:val="Nagwek3"/>
        <w:jc w:val="both"/>
        <w:rPr>
          <w:rFonts w:ascii="Calibri" w:hAnsi="Calibri" w:cs="Calibri"/>
          <w:b w:val="0"/>
        </w:rPr>
      </w:pPr>
      <w:r w:rsidRPr="0044241A">
        <w:rPr>
          <w:rFonts w:ascii="Calibri" w:hAnsi="Calibri" w:cs="Calibri"/>
          <w:b w:val="0"/>
        </w:rPr>
        <w:t>Prosimy o wystawienie stosownego zaświadczenia na statek w języku polskim i angielskim o niemożliwości wykonania usługi odbioru odpadów.</w:t>
      </w:r>
    </w:p>
    <w:p w:rsidR="00770F6B" w:rsidRPr="0044241A" w:rsidRDefault="00770F6B">
      <w:pPr>
        <w:rPr>
          <w:rFonts w:ascii="Calibri" w:hAnsi="Calibri" w:cs="Calibri"/>
          <w:lang w:val="pl-PL"/>
        </w:rPr>
      </w:pPr>
    </w:p>
    <w:p w:rsidR="008868AF" w:rsidRPr="0044241A" w:rsidRDefault="008868AF">
      <w:pPr>
        <w:rPr>
          <w:rFonts w:ascii="Calibri" w:hAnsi="Calibri" w:cs="Calibri"/>
          <w:lang w:val="pl-PL"/>
        </w:rPr>
      </w:pPr>
    </w:p>
    <w:p w:rsidR="008868AF" w:rsidRPr="0044241A" w:rsidRDefault="008868AF">
      <w:pPr>
        <w:rPr>
          <w:rFonts w:ascii="Calibri" w:hAnsi="Calibri" w:cs="Calibri"/>
          <w:lang w:val="pl-PL"/>
        </w:rPr>
      </w:pPr>
    </w:p>
    <w:p w:rsidR="00770F6B" w:rsidRPr="0044241A" w:rsidRDefault="00770F6B" w:rsidP="008868AF">
      <w:pPr>
        <w:rPr>
          <w:rFonts w:ascii="Calibri" w:hAnsi="Calibri" w:cs="Calibri"/>
          <w:sz w:val="22"/>
          <w:szCs w:val="22"/>
          <w:lang w:val="pl-PL"/>
        </w:rPr>
      </w:pPr>
      <w:r w:rsidRPr="0044241A">
        <w:rPr>
          <w:rFonts w:ascii="Calibri" w:hAnsi="Calibri" w:cs="Calibri"/>
          <w:sz w:val="22"/>
          <w:szCs w:val="22"/>
          <w:lang w:val="pl-PL"/>
        </w:rPr>
        <w:t>.................................</w:t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  <w:t>........................................</w:t>
      </w:r>
    </w:p>
    <w:p w:rsidR="00770F6B" w:rsidRPr="008868AF" w:rsidRDefault="00770F6B">
      <w:pPr>
        <w:pStyle w:val="Nagwek3"/>
        <w:rPr>
          <w:rFonts w:ascii="Calibri" w:hAnsi="Calibri" w:cs="Calibri"/>
          <w:b w:val="0"/>
          <w:sz w:val="22"/>
          <w:szCs w:val="22"/>
        </w:rPr>
      </w:pPr>
      <w:r w:rsidRPr="0044241A">
        <w:rPr>
          <w:rFonts w:ascii="Calibri" w:hAnsi="Calibri" w:cs="Calibri"/>
          <w:b w:val="0"/>
          <w:sz w:val="22"/>
          <w:szCs w:val="22"/>
        </w:rPr>
        <w:tab/>
        <w:t>Data</w:t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8868AF">
        <w:rPr>
          <w:rFonts w:ascii="Calibri" w:hAnsi="Calibri" w:cs="Calibri"/>
          <w:b w:val="0"/>
          <w:sz w:val="22"/>
          <w:szCs w:val="22"/>
        </w:rPr>
        <w:tab/>
        <w:t xml:space="preserve">   Podpis odbiorcy odpadów </w:t>
      </w:r>
    </w:p>
    <w:sectPr w:rsidR="00770F6B" w:rsidRPr="008868AF" w:rsidSect="008868AF">
      <w:headerReference w:type="default" r:id="rId8"/>
      <w:footerReference w:type="default" r:id="rId9"/>
      <w:pgSz w:w="11906" w:h="16838"/>
      <w:pgMar w:top="993" w:right="99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108" w:rsidRDefault="00956108">
      <w:r>
        <w:separator/>
      </w:r>
    </w:p>
  </w:endnote>
  <w:endnote w:type="continuationSeparator" w:id="0">
    <w:p w:rsidR="00956108" w:rsidRDefault="0095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399" w:rsidRPr="00583D3C" w:rsidRDefault="00583D3C" w:rsidP="00583D3C">
    <w:pPr>
      <w:pStyle w:val="Stopka"/>
      <w:rPr>
        <w:lang w:val="pl-PL"/>
      </w:rPr>
    </w:pPr>
    <w:r w:rsidRPr="00583D3C">
      <w:rPr>
        <w:rFonts w:asciiTheme="minorHAnsi" w:hAnsiTheme="minorHAnsi"/>
        <w:sz w:val="18"/>
        <w:szCs w:val="18"/>
        <w:lang w:val="pl-PL"/>
      </w:rPr>
      <w:t>Umowa nr NI/</w:t>
    </w:r>
    <w:r w:rsidR="0004380C">
      <w:rPr>
        <w:rFonts w:asciiTheme="minorHAnsi" w:hAnsiTheme="minorHAnsi"/>
        <w:sz w:val="18"/>
        <w:szCs w:val="18"/>
        <w:lang w:val="pl-PL"/>
      </w:rPr>
      <w:t xml:space="preserve"> …… </w:t>
    </w:r>
    <w:r w:rsidRPr="00583D3C">
      <w:rPr>
        <w:rFonts w:asciiTheme="minorHAnsi" w:hAnsiTheme="minorHAnsi"/>
        <w:sz w:val="18"/>
        <w:szCs w:val="18"/>
        <w:lang w:val="pl-PL"/>
      </w:rPr>
      <w:t>/U</w:t>
    </w:r>
    <w:r w:rsidR="009044F2">
      <w:rPr>
        <w:rFonts w:asciiTheme="minorHAnsi" w:hAnsiTheme="minorHAnsi"/>
        <w:sz w:val="18"/>
        <w:szCs w:val="18"/>
        <w:lang w:val="pl-PL"/>
      </w:rPr>
      <w:t>E</w:t>
    </w:r>
    <w:r w:rsidRPr="00583D3C">
      <w:rPr>
        <w:rFonts w:asciiTheme="minorHAnsi" w:hAnsiTheme="minorHAnsi"/>
        <w:sz w:val="18"/>
        <w:szCs w:val="18"/>
        <w:lang w:val="pl-PL"/>
      </w:rPr>
      <w:t>-</w:t>
    </w:r>
    <w:r w:rsidR="009044F2">
      <w:rPr>
        <w:rFonts w:asciiTheme="minorHAnsi" w:hAnsiTheme="minorHAnsi"/>
        <w:sz w:val="18"/>
        <w:szCs w:val="18"/>
        <w:lang w:val="pl-PL"/>
      </w:rPr>
      <w:t>o</w:t>
    </w:r>
    <w:r w:rsidRPr="00583D3C">
      <w:rPr>
        <w:rFonts w:asciiTheme="minorHAnsi" w:hAnsiTheme="minorHAnsi"/>
        <w:sz w:val="18"/>
        <w:szCs w:val="18"/>
        <w:lang w:val="pl-PL"/>
      </w:rPr>
      <w:t xml:space="preserve">/  </w:t>
    </w:r>
    <w:r w:rsidR="0004380C">
      <w:rPr>
        <w:rFonts w:asciiTheme="minorHAnsi" w:hAnsiTheme="minorHAnsi"/>
        <w:sz w:val="18"/>
        <w:szCs w:val="18"/>
        <w:lang w:val="pl-PL"/>
      </w:rPr>
      <w:t xml:space="preserve">….. </w:t>
    </w:r>
    <w:r w:rsidRPr="00583D3C">
      <w:rPr>
        <w:rFonts w:asciiTheme="minorHAnsi" w:hAnsiTheme="minorHAnsi"/>
        <w:sz w:val="18"/>
        <w:szCs w:val="18"/>
        <w:lang w:val="pl-PL"/>
      </w:rPr>
      <w:t xml:space="preserve"> /201</w:t>
    </w:r>
    <w:r w:rsidR="0004380C">
      <w:rPr>
        <w:rFonts w:asciiTheme="minorHAnsi" w:hAnsiTheme="minorHAnsi"/>
        <w:sz w:val="18"/>
        <w:szCs w:val="18"/>
        <w:lang w:val="pl-PL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108" w:rsidRDefault="00956108">
      <w:r>
        <w:separator/>
      </w:r>
    </w:p>
  </w:footnote>
  <w:footnote w:type="continuationSeparator" w:id="0">
    <w:p w:rsidR="00956108" w:rsidRDefault="00956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715" w:rsidRDefault="008B1669">
    <w:pPr>
      <w:pStyle w:val="Nagwek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0539D" wp14:editId="10C46137">
              <wp:simplePos x="0" y="0"/>
              <wp:positionH relativeFrom="column">
                <wp:posOffset>4623435</wp:posOffset>
              </wp:positionH>
              <wp:positionV relativeFrom="paragraph">
                <wp:posOffset>-147320</wp:posOffset>
              </wp:positionV>
              <wp:extent cx="1844675" cy="187325"/>
              <wp:effectExtent l="0" t="0" r="317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675" cy="1873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715" w:rsidRPr="002D0895" w:rsidRDefault="009B1715" w:rsidP="009B1715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</w:pPr>
                          <w:bookmarkStart w:id="1" w:name="_Ref120339557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Załącznik </w:t>
                          </w:r>
                          <w:bookmarkEnd w:id="1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do umowy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nr </w:t>
                          </w:r>
                          <w:r w:rsidR="008B1669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F053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4.05pt;margin-top:-11.6pt;width:145.25pt;height: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" stroked="f">
              <v:fill opacity="32896f"/>
              <v:textbox inset=",0,,0">
                <w:txbxContent>
                  <w:p w:rsidR="009B1715" w:rsidRPr="002D0895" w:rsidRDefault="009B1715" w:rsidP="009B1715">
                    <w:pPr>
                      <w:jc w:val="center"/>
                      <w:rPr>
                        <w:rFonts w:ascii="Calibri" w:hAnsi="Calibri" w:cs="Calibri"/>
                        <w:b/>
                        <w:bCs/>
                        <w:sz w:val="20"/>
                      </w:rPr>
                    </w:pPr>
                    <w:bookmarkStart w:id="2" w:name="_Ref120339557"/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Załącznik</w:t>
                    </w:r>
                    <w:proofErr w:type="spellEnd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</w:t>
                    </w:r>
                    <w:bookmarkEnd w:id="2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do </w:t>
                    </w:r>
                    <w:proofErr w:type="spellStart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umowy</w:t>
                    </w:r>
                    <w:proofErr w:type="spellEnd"/>
                    <w:r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nr </w:t>
                    </w:r>
                    <w:r w:rsidR="008B1669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A4920"/>
    <w:multiLevelType w:val="hybridMultilevel"/>
    <w:tmpl w:val="1C7E6EFA"/>
    <w:lvl w:ilvl="0" w:tplc="3450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1E259D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F92F2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5E7C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C6CD87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9A4AE6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42C1A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B08CF4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41CD4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1790C6B"/>
    <w:multiLevelType w:val="hybridMultilevel"/>
    <w:tmpl w:val="53B8260C"/>
    <w:lvl w:ilvl="0" w:tplc="6C3CA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50482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48AEA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B0CAFD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720787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CDC3CC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51A689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D62AF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6D2470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3EF6EFE"/>
    <w:multiLevelType w:val="hybridMultilevel"/>
    <w:tmpl w:val="97F409CC"/>
    <w:lvl w:ilvl="0" w:tplc="0415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5D"/>
    <w:rsid w:val="00004F45"/>
    <w:rsid w:val="00022A83"/>
    <w:rsid w:val="0004380C"/>
    <w:rsid w:val="00053765"/>
    <w:rsid w:val="00056065"/>
    <w:rsid w:val="00122DE7"/>
    <w:rsid w:val="00124880"/>
    <w:rsid w:val="0018055D"/>
    <w:rsid w:val="00263A07"/>
    <w:rsid w:val="00293731"/>
    <w:rsid w:val="003469C7"/>
    <w:rsid w:val="0043593A"/>
    <w:rsid w:val="0044241A"/>
    <w:rsid w:val="00442A8F"/>
    <w:rsid w:val="004E515F"/>
    <w:rsid w:val="00583D3C"/>
    <w:rsid w:val="00643AB7"/>
    <w:rsid w:val="0065044F"/>
    <w:rsid w:val="00672422"/>
    <w:rsid w:val="0067734F"/>
    <w:rsid w:val="00685829"/>
    <w:rsid w:val="00770F6B"/>
    <w:rsid w:val="007C6081"/>
    <w:rsid w:val="00815AF8"/>
    <w:rsid w:val="00842A95"/>
    <w:rsid w:val="00877E6F"/>
    <w:rsid w:val="008868AF"/>
    <w:rsid w:val="008B1669"/>
    <w:rsid w:val="008D0DA9"/>
    <w:rsid w:val="008D2265"/>
    <w:rsid w:val="008F2905"/>
    <w:rsid w:val="009044F2"/>
    <w:rsid w:val="00913399"/>
    <w:rsid w:val="00956108"/>
    <w:rsid w:val="0098517E"/>
    <w:rsid w:val="009B1715"/>
    <w:rsid w:val="009D47D7"/>
    <w:rsid w:val="00A22273"/>
    <w:rsid w:val="00A4325D"/>
    <w:rsid w:val="00A92305"/>
    <w:rsid w:val="00AB3386"/>
    <w:rsid w:val="00C573CE"/>
    <w:rsid w:val="00C676AC"/>
    <w:rsid w:val="00CA61FD"/>
    <w:rsid w:val="00D0682A"/>
    <w:rsid w:val="00D112A6"/>
    <w:rsid w:val="00D8509E"/>
    <w:rsid w:val="00D979B4"/>
    <w:rsid w:val="00E270E2"/>
    <w:rsid w:val="00E51AE7"/>
    <w:rsid w:val="00E634EB"/>
    <w:rsid w:val="00E92B97"/>
    <w:rsid w:val="00F833B6"/>
    <w:rsid w:val="00FA3D3A"/>
    <w:rsid w:val="00FE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DA30D1-014E-4BBA-A24F-43B70A01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18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0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pPr>
      <w:keepNext/>
      <w:ind w:left="4536" w:right="-284"/>
      <w:outlineLvl w:val="6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lang w:val="pl-PL"/>
    </w:rPr>
  </w:style>
  <w:style w:type="paragraph" w:styleId="Tekstpodstawowy2">
    <w:name w:val="Body Text 2"/>
    <w:basedOn w:val="Normalny"/>
    <w:pPr>
      <w:jc w:val="both"/>
    </w:pPr>
    <w:rPr>
      <w:b/>
      <w:sz w:val="20"/>
      <w:lang w:val="pl-PL"/>
    </w:rPr>
  </w:style>
  <w:style w:type="paragraph" w:styleId="Tekstpodstawowy3">
    <w:name w:val="Body Text 3"/>
    <w:basedOn w:val="Normalny"/>
    <w:pPr>
      <w:jc w:val="both"/>
    </w:pPr>
    <w:rPr>
      <w:i/>
      <w:sz w:val="1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122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DE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22DE7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D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2DE7"/>
    <w:rPr>
      <w:rFonts w:ascii="Tahoma" w:hAnsi="Tahoma" w:cs="Tahoma"/>
      <w:sz w:val="16"/>
      <w:szCs w:val="16"/>
      <w:lang w:val="en-GB"/>
    </w:rPr>
  </w:style>
  <w:style w:type="character" w:customStyle="1" w:styleId="NagwekZnak">
    <w:name w:val="Nagłówek Znak"/>
    <w:link w:val="Nagwek"/>
    <w:uiPriority w:val="99"/>
    <w:rsid w:val="009B1715"/>
    <w:rPr>
      <w:sz w:val="24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91339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E0777-3EA0-4783-8217-A02B9692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niemożliwości</vt:lpstr>
    </vt:vector>
  </TitlesOfParts>
  <Company>Adam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niemożliwości</dc:title>
  <dc:creator>Platkowska</dc:creator>
  <cp:lastModifiedBy>Żankowska Irena</cp:lastModifiedBy>
  <cp:revision>2</cp:revision>
  <cp:lastPrinted>2018-10-29T14:21:00Z</cp:lastPrinted>
  <dcterms:created xsi:type="dcterms:W3CDTF">2019-04-12T12:37:00Z</dcterms:created>
  <dcterms:modified xsi:type="dcterms:W3CDTF">2019-04-12T12:37:00Z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